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宋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宋体"/>
          <w:b/>
          <w:bCs/>
          <w:kern w:val="0"/>
          <w:sz w:val="30"/>
          <w:szCs w:val="30"/>
        </w:rPr>
        <w:t>东沙湖实验中学</w:t>
      </w:r>
      <w:r>
        <w:rPr>
          <w:rFonts w:ascii="楷体" w:hAnsi="楷体" w:eastAsia="楷体" w:cs="宋体"/>
          <w:b/>
          <w:bCs/>
          <w:kern w:val="0"/>
          <w:sz w:val="30"/>
          <w:szCs w:val="30"/>
        </w:rPr>
        <w:t>2022-2023</w:t>
      </w:r>
      <w:r>
        <w:rPr>
          <w:rFonts w:hint="eastAsia" w:ascii="楷体" w:hAnsi="楷体" w:eastAsia="楷体" w:cs="宋体"/>
          <w:b/>
          <w:bCs/>
          <w:kern w:val="0"/>
          <w:sz w:val="30"/>
          <w:szCs w:val="30"/>
        </w:rPr>
        <w:t>学年第</w:t>
      </w:r>
      <w:r>
        <w:rPr>
          <w:rFonts w:hint="eastAsia" w:ascii="楷体" w:hAnsi="楷体" w:eastAsia="楷体" w:cs="宋体"/>
          <w:b/>
          <w:bCs/>
          <w:kern w:val="0"/>
          <w:sz w:val="30"/>
          <w:szCs w:val="30"/>
          <w:lang w:val="en-US" w:eastAsia="zh-CN"/>
        </w:rPr>
        <w:t>二</w:t>
      </w:r>
      <w:r>
        <w:rPr>
          <w:rFonts w:hint="eastAsia" w:ascii="楷体" w:hAnsi="楷体" w:eastAsia="楷体" w:cs="宋体"/>
          <w:b/>
          <w:bCs/>
          <w:kern w:val="0"/>
          <w:sz w:val="30"/>
          <w:szCs w:val="30"/>
        </w:rPr>
        <w:t>学期阳光体育活动安排表</w:t>
      </w:r>
    </w:p>
    <w:tbl>
      <w:tblPr>
        <w:tblStyle w:val="4"/>
        <w:tblW w:w="893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63"/>
        <w:gridCol w:w="1559"/>
        <w:gridCol w:w="1558"/>
        <w:gridCol w:w="155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班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级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周一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周二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周三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周四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初一（2）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 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 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初一（3）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 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 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 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初一（4）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 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 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 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初一（5）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初一（6）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 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 排球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初一（7）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初一（8）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初一（9）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初一（10）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初一（11）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2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3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5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 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 排球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16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7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8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初一（2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0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 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 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 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初一（2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1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初一（2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2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1.跳绳或慢跑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初二（1）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2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钟课间操30分钟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3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初二（5）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初二（6）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初二（7）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初二（8）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初二（9）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初二（10）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1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2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3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5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初二（1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6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1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篮球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2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3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初三（4）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初三（5）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初三（6）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初三（7）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初三（8）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初三（9）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0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1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2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3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40" w:type="dxa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初三（1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5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  <w:tc>
          <w:tcPr>
            <w:tcW w:w="1563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1.耐久跑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2.排球</w:t>
            </w:r>
          </w:p>
        </w:tc>
        <w:tc>
          <w:tcPr>
            <w:tcW w:w="1559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体育课45分钟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足球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2.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跳绳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tabs>
                <w:tab w:val="left" w:pos="270"/>
              </w:tabs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</w:tc>
        <w:tc>
          <w:tcPr>
            <w:tcW w:w="1558" w:type="dxa"/>
          </w:tcPr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课间操30分钟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体育课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5分钟</w:t>
            </w:r>
          </w:p>
          <w:p>
            <w:pPr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t>文化建校</w:t>
    </w:r>
    <w:r>
      <w:rPr>
        <w:rFonts w:hint="eastAsia"/>
      </w:rPr>
      <w:t xml:space="preserve"> 品质立校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3102610" cy="409575"/>
          <wp:effectExtent l="0" t="0" r="2540" b="9525"/>
          <wp:docPr id="2" name="图片 2" descr="C:\Users\Lenovo\AppData\Local\Temp\360zip$Temp\360$1\微信图片_202105100837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Lenovo\AppData\Local\Temp\360zip$Temp\360$1\微信图片_202105100837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64" b="31052"/>
                  <a:stretch>
                    <a:fillRect/>
                  </a:stretch>
                </pic:blipFill>
                <pic:spPr>
                  <a:xfrm>
                    <a:off x="0" y="0"/>
                    <a:ext cx="3196540" cy="4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hZDZiZDgwZGE2MjgzMzJiYmIyNGIwNGNmYjkyYmMifQ=="/>
  </w:docVars>
  <w:rsids>
    <w:rsidRoot w:val="00111140"/>
    <w:rsid w:val="000727BD"/>
    <w:rsid w:val="00111140"/>
    <w:rsid w:val="0019145B"/>
    <w:rsid w:val="00204AB9"/>
    <w:rsid w:val="002542FB"/>
    <w:rsid w:val="00467D21"/>
    <w:rsid w:val="004D217F"/>
    <w:rsid w:val="005B10D5"/>
    <w:rsid w:val="00785BB5"/>
    <w:rsid w:val="00A02B25"/>
    <w:rsid w:val="00B50212"/>
    <w:rsid w:val="00CF211D"/>
    <w:rsid w:val="00EA60D7"/>
    <w:rsid w:val="419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3610</Words>
  <Characters>4280</Characters>
  <Lines>36</Lines>
  <Paragraphs>10</Paragraphs>
  <TotalTime>11</TotalTime>
  <ScaleCrop>false</ScaleCrop>
  <LinksUpToDate>false</LinksUpToDate>
  <CharactersWithSpaces>4297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2022-02-12T01:04:00Z</dcterms:created>
  <dc:creator>Lenovo</dc:creator>
  <cp:lastModifiedBy>徐冬玉</cp:lastModifiedBy>
  <dcterms:modified xsi:type="dcterms:W3CDTF">2023-02-03T06:34:05Z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8AE4C1EBFB414672A870BC222B0B7340</vt:lpwstr>
  </property>
</Properties>
</file>